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FC0" w:rsidRPr="00023BD4" w:rsidRDefault="00351FC0">
      <w:pPr>
        <w:rPr>
          <w:lang w:val="tt-RU"/>
        </w:rPr>
      </w:pPr>
    </w:p>
    <w:p w:rsidR="00F1514E" w:rsidRPr="00023BD4" w:rsidRDefault="00F1514E" w:rsidP="00F1514E">
      <w:pPr>
        <w:tabs>
          <w:tab w:val="left" w:pos="5190"/>
        </w:tabs>
        <w:rPr>
          <w:rFonts w:ascii="Times New Roman" w:hAnsi="Times New Roman" w:cs="Times New Roman"/>
          <w:b/>
          <w:sz w:val="44"/>
          <w:szCs w:val="44"/>
          <w:lang w:val="tt-RU"/>
        </w:rPr>
      </w:pPr>
      <w:r w:rsidRPr="00023BD4">
        <w:rPr>
          <w:rFonts w:ascii="Times New Roman" w:hAnsi="Times New Roman" w:cs="Times New Roman"/>
          <w:b/>
          <w:sz w:val="44"/>
          <w:szCs w:val="44"/>
          <w:lang w:val="tt-RU"/>
        </w:rPr>
        <w:t xml:space="preserve">       </w:t>
      </w:r>
    </w:p>
    <w:p w:rsidR="00F1514E" w:rsidRPr="000E3CA7" w:rsidRDefault="00F1514E" w:rsidP="00626FE1">
      <w:pPr>
        <w:tabs>
          <w:tab w:val="left" w:pos="5190"/>
        </w:tabs>
        <w:jc w:val="center"/>
        <w:rPr>
          <w:rFonts w:ascii="Times New Roman" w:hAnsi="Times New Roman" w:cs="Times New Roman"/>
          <w:b/>
          <w:color w:val="FF0000"/>
          <w:sz w:val="44"/>
          <w:szCs w:val="44"/>
          <w:lang w:val="tt-RU"/>
        </w:rPr>
      </w:pPr>
      <w:r w:rsidRPr="000E3CA7">
        <w:rPr>
          <w:rFonts w:ascii="Times New Roman" w:hAnsi="Times New Roman" w:cs="Times New Roman"/>
          <w:b/>
          <w:color w:val="FF0000"/>
          <w:sz w:val="44"/>
          <w:szCs w:val="44"/>
          <w:lang w:val="tt-RU"/>
        </w:rPr>
        <w:t>Зарипова  Майсәрә Каюм кызы</w:t>
      </w:r>
    </w:p>
    <w:p w:rsidR="00F1514E" w:rsidRPr="000E3CA7" w:rsidRDefault="00F1514E" w:rsidP="00F1514E">
      <w:pPr>
        <w:tabs>
          <w:tab w:val="left" w:pos="5190"/>
        </w:tabs>
        <w:rPr>
          <w:rFonts w:ascii="Times New Roman" w:hAnsi="Times New Roman" w:cs="Times New Roman"/>
          <w:b/>
          <w:color w:val="FF0000"/>
          <w:sz w:val="44"/>
          <w:szCs w:val="44"/>
          <w:lang w:val="tt-RU"/>
        </w:rPr>
      </w:pPr>
    </w:p>
    <w:p w:rsidR="00351FC0" w:rsidRPr="00626FE1" w:rsidRDefault="00F1514E" w:rsidP="00351FC0">
      <w:pPr>
        <w:rPr>
          <w:lang w:val="tt-RU"/>
        </w:rPr>
      </w:pPr>
      <w:r w:rsidRPr="0058227D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63A9C6B" wp14:editId="618F6652">
            <wp:simplePos x="0" y="0"/>
            <wp:positionH relativeFrom="margin">
              <wp:posOffset>281940</wp:posOffset>
            </wp:positionH>
            <wp:positionV relativeFrom="paragraph">
              <wp:posOffset>137160</wp:posOffset>
            </wp:positionV>
            <wp:extent cx="5064125" cy="3683635"/>
            <wp:effectExtent l="0" t="0" r="3175" b="0"/>
            <wp:wrapThrough wrapText="bothSides">
              <wp:wrapPolygon edited="0">
                <wp:start x="0" y="0"/>
                <wp:lineTo x="0" y="21447"/>
                <wp:lineTo x="21532" y="21447"/>
                <wp:lineTo x="21532" y="0"/>
                <wp:lineTo x="0" y="0"/>
              </wp:wrapPolygon>
            </wp:wrapThrough>
            <wp:docPr id="1" name="Рисунок 1" descr="C:\Users\xaKer\Desktop\P31603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aKer\Desktop\P316039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4125" cy="368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351FC0" w:rsidRPr="00626FE1" w:rsidRDefault="00351FC0" w:rsidP="00351FC0">
      <w:pPr>
        <w:rPr>
          <w:lang w:val="tt-RU"/>
        </w:rPr>
      </w:pPr>
    </w:p>
    <w:p w:rsidR="0060347C" w:rsidRPr="00626FE1" w:rsidRDefault="00351FC0" w:rsidP="00351FC0">
      <w:pPr>
        <w:tabs>
          <w:tab w:val="left" w:pos="5190"/>
        </w:tabs>
        <w:rPr>
          <w:rFonts w:ascii="Times New Roman" w:hAnsi="Times New Roman" w:cs="Times New Roman"/>
          <w:sz w:val="32"/>
          <w:szCs w:val="32"/>
          <w:lang w:val="tt-RU"/>
        </w:rPr>
      </w:pPr>
      <w:r w:rsidRPr="00626FE1">
        <w:rPr>
          <w:lang w:val="tt-RU"/>
        </w:rPr>
        <w:tab/>
      </w:r>
    </w:p>
    <w:p w:rsidR="00351FC0" w:rsidRDefault="00F1514E" w:rsidP="00351FC0">
      <w:pPr>
        <w:tabs>
          <w:tab w:val="left" w:pos="5190"/>
        </w:tabs>
        <w:rPr>
          <w:rFonts w:ascii="Times New Roman" w:hAnsi="Times New Roman" w:cs="Times New Roman"/>
          <w:b/>
          <w:sz w:val="44"/>
          <w:szCs w:val="44"/>
          <w:lang w:val="tt-RU"/>
        </w:rPr>
      </w:pPr>
      <w:r w:rsidRPr="00626FE1">
        <w:rPr>
          <w:rFonts w:ascii="Times New Roman" w:hAnsi="Times New Roman" w:cs="Times New Roman"/>
          <w:b/>
          <w:sz w:val="32"/>
          <w:szCs w:val="32"/>
          <w:lang w:val="tt-RU"/>
        </w:rPr>
        <w:t xml:space="preserve"> </w:t>
      </w:r>
    </w:p>
    <w:p w:rsidR="00B02245" w:rsidRPr="00F2318C" w:rsidRDefault="0067024D" w:rsidP="00626FE1">
      <w:pPr>
        <w:tabs>
          <w:tab w:val="left" w:pos="5190"/>
        </w:tabs>
        <w:jc w:val="both"/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</w:pP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  </w:t>
      </w:r>
      <w:r w:rsidR="00351FC0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Зарипова Майсәрә</w:t>
      </w: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</w:t>
      </w:r>
      <w:r w:rsidR="006D1AC0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Каюм кызы </w:t>
      </w: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1928</w:t>
      </w:r>
      <w:r w:rsidR="00437B80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нче</w:t>
      </w: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елның 8</w:t>
      </w:r>
      <w:r w:rsidR="00437B80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нче</w:t>
      </w: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февралендә Балтач районы Чепья авылында туган. Әтисе Каюм, әнисе Өммегөлсем исемле булган. Сугыш башланганда Майсәрә апа Чепья мәктәбендә 6 класста укыган.</w:t>
      </w:r>
      <w:r w:rsidR="006D1AC0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Әтисе сугыш башлануга сугышка киткән, </w:t>
      </w: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хәбәрсез югалган. Ике абыйсы сугышта үлгән. Сугыш вакытында мәктәптә төрле эшләрдә булыш</w:t>
      </w:r>
      <w:r w:rsidR="00626FE1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-</w:t>
      </w: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каннар, яшелчә үстергәннәр. Базар көнне </w:t>
      </w:r>
    </w:p>
    <w:p w:rsidR="00B02245" w:rsidRPr="00F2318C" w:rsidRDefault="00B02245" w:rsidP="00626FE1">
      <w:pPr>
        <w:tabs>
          <w:tab w:val="left" w:pos="5190"/>
        </w:tabs>
        <w:jc w:val="both"/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</w:pPr>
    </w:p>
    <w:p w:rsidR="00B02245" w:rsidRPr="00F2318C" w:rsidRDefault="00B02245" w:rsidP="00626FE1">
      <w:pPr>
        <w:tabs>
          <w:tab w:val="left" w:pos="5190"/>
        </w:tabs>
        <w:jc w:val="both"/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</w:pPr>
    </w:p>
    <w:p w:rsidR="00F1514E" w:rsidRPr="00F2318C" w:rsidRDefault="0067024D" w:rsidP="00626FE1">
      <w:pPr>
        <w:tabs>
          <w:tab w:val="left" w:pos="5190"/>
        </w:tabs>
        <w:jc w:val="both"/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</w:pP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яшелчәләрне Шушма авылына атка төяп алып барып сатканнар</w:t>
      </w:r>
      <w:r w:rsidR="00F1514E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, җыелган акча фронтка киткән.</w:t>
      </w:r>
    </w:p>
    <w:p w:rsidR="006D1AC0" w:rsidRPr="00F2318C" w:rsidRDefault="00F1514E" w:rsidP="00626FE1">
      <w:pPr>
        <w:tabs>
          <w:tab w:val="left" w:pos="5190"/>
        </w:tabs>
        <w:jc w:val="both"/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</w:pP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    </w:t>
      </w:r>
      <w:r w:rsidR="006D1AC0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Майсәрә апа 7 класс тәмамлаган. Чепьяда артильдә хисапчы, прокуратурада  секретарь булып эшләгән. Бөрбашка килен булып килгәч</w:t>
      </w:r>
      <w:r w:rsid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,</w:t>
      </w:r>
      <w:bookmarkStart w:id="0" w:name="_GoBack"/>
      <w:bookmarkEnd w:id="0"/>
      <w:r w:rsidR="006D1AC0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Бөрбаш </w:t>
      </w:r>
      <w:r w:rsidR="00243906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фермасында хисапчы эшен башкарган</w:t>
      </w:r>
      <w:r w:rsidR="006D1AC0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.</w:t>
      </w:r>
    </w:p>
    <w:p w:rsidR="006D1AC0" w:rsidRPr="00F2318C" w:rsidRDefault="006D1AC0" w:rsidP="00626FE1">
      <w:pPr>
        <w:tabs>
          <w:tab w:val="left" w:pos="5190"/>
        </w:tabs>
        <w:jc w:val="both"/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</w:pP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    Майсәрә апа</w:t>
      </w:r>
      <w:r w:rsidR="00F1514E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белән Ильяс абыйның</w:t>
      </w: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тугыз бала</w:t>
      </w:r>
      <w:r w:rsidR="00F1514E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лары туган</w:t>
      </w:r>
      <w:r w:rsidR="00626FE1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, алтысы исән-</w:t>
      </w: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сау үскән. Егерме биш онык, оныкчыклары бар.</w:t>
      </w:r>
      <w:r w:rsidR="00EF6FA4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</w:t>
      </w: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Хәзерге вакытта Майсәрә апа Бөрбаш ав</w:t>
      </w:r>
      <w:r w:rsidR="00EF6FA4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ы</w:t>
      </w:r>
      <w:r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лында </w:t>
      </w:r>
      <w:r w:rsidR="00EF6FA4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улы, килене тәрбиясендә</w:t>
      </w:r>
      <w:r w:rsidR="0057477C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</w:t>
      </w:r>
      <w:r w:rsidR="00EF6FA4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яши.</w:t>
      </w:r>
      <w:r w:rsidR="0057477C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 xml:space="preserve"> Биш вакы</w:t>
      </w:r>
      <w:r w:rsidR="00243906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т намаз укый, шушы мату</w:t>
      </w:r>
      <w:r w:rsidR="00023BD4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р, тыныч тормышка шөкер итә</w:t>
      </w:r>
      <w:r w:rsidR="00626FE1" w:rsidRPr="00F2318C">
        <w:rPr>
          <w:rFonts w:ascii="Times New Roman" w:hAnsi="Times New Roman" w:cs="Times New Roman"/>
          <w:color w:val="222A35" w:themeColor="text2" w:themeShade="80"/>
          <w:sz w:val="44"/>
          <w:szCs w:val="44"/>
          <w:lang w:val="tt-RU"/>
        </w:rPr>
        <w:t>.</w:t>
      </w:r>
    </w:p>
    <w:p w:rsidR="00626FE1" w:rsidRPr="00351FC0" w:rsidRDefault="00626FE1" w:rsidP="00626FE1">
      <w:pPr>
        <w:tabs>
          <w:tab w:val="left" w:pos="5190"/>
        </w:tabs>
        <w:jc w:val="both"/>
        <w:rPr>
          <w:rFonts w:ascii="Times New Roman" w:hAnsi="Times New Roman" w:cs="Times New Roman"/>
          <w:sz w:val="44"/>
          <w:szCs w:val="44"/>
          <w:lang w:val="tt-RU"/>
        </w:rPr>
      </w:pPr>
    </w:p>
    <w:sectPr w:rsidR="00626FE1" w:rsidRPr="00351FC0" w:rsidSect="000E3CA7">
      <w:pgSz w:w="11906" w:h="16838"/>
      <w:pgMar w:top="284" w:right="850" w:bottom="1134" w:left="170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27D"/>
    <w:rsid w:val="00023BD4"/>
    <w:rsid w:val="000E3CA7"/>
    <w:rsid w:val="00243906"/>
    <w:rsid w:val="00351FC0"/>
    <w:rsid w:val="00437B80"/>
    <w:rsid w:val="0057477C"/>
    <w:rsid w:val="0058227D"/>
    <w:rsid w:val="0060347C"/>
    <w:rsid w:val="00626FE1"/>
    <w:rsid w:val="0067024D"/>
    <w:rsid w:val="0069567E"/>
    <w:rsid w:val="006D1AC0"/>
    <w:rsid w:val="00784722"/>
    <w:rsid w:val="00A364B7"/>
    <w:rsid w:val="00B02245"/>
    <w:rsid w:val="00EF6FA4"/>
    <w:rsid w:val="00F1514E"/>
    <w:rsid w:val="00F2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xaKer</dc:creator>
  <cp:keywords/>
  <dc:description/>
  <cp:lastModifiedBy>inform1</cp:lastModifiedBy>
  <cp:revision>24</cp:revision>
  <cp:lastPrinted>2014-05-06T08:39:00Z</cp:lastPrinted>
  <dcterms:created xsi:type="dcterms:W3CDTF">2014-04-04T18:06:00Z</dcterms:created>
  <dcterms:modified xsi:type="dcterms:W3CDTF">2014-05-06T08:41:00Z</dcterms:modified>
</cp:coreProperties>
</file>